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1209" w14:textId="041C4DDD" w:rsidR="0033508F" w:rsidRDefault="0033508F" w:rsidP="00ED34EB">
      <w:pPr>
        <w:jc w:val="center"/>
        <w:rPr>
          <w:rFonts w:ascii="Arial" w:hAnsi="Arial" w:cs="Arial"/>
          <w:b/>
          <w:color w:val="0000FF"/>
          <w:sz w:val="52"/>
          <w:szCs w:val="52"/>
          <w:lang w:val="en-GB"/>
        </w:rPr>
      </w:pPr>
      <w:bookmarkStart w:id="0" w:name="_Hlk153205580"/>
      <w:r w:rsidRPr="003C6B52">
        <w:rPr>
          <w:rFonts w:ascii="Arial" w:hAnsi="Arial" w:cs="Arial"/>
          <w:b/>
          <w:color w:val="0000FF"/>
          <w:sz w:val="52"/>
          <w:szCs w:val="52"/>
          <w:lang w:val="en-GB"/>
        </w:rPr>
        <w:t>Grangemouth Golf Club</w:t>
      </w:r>
    </w:p>
    <w:p w14:paraId="4CE3DC4B" w14:textId="6CF4ADC6" w:rsidR="00ED34EB" w:rsidRDefault="00ED34EB" w:rsidP="00ED34EB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Scottish Charitable Incorporated Organisation</w:t>
      </w:r>
    </w:p>
    <w:p w14:paraId="01BB837D" w14:textId="07CA94DC" w:rsidR="00ED34EB" w:rsidRPr="00ED34EB" w:rsidRDefault="00ED34EB" w:rsidP="008B4C32">
      <w:pPr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SC050955</w:t>
      </w:r>
    </w:p>
    <w:bookmarkEnd w:id="0"/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6E37C188" w14:textId="77777777" w:rsidR="00E97057" w:rsidRDefault="0033508F" w:rsidP="0033508F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APPLICATION FOR </w:t>
      </w:r>
      <w:r w:rsidR="000F7B02"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>GOLD</w:t>
      </w:r>
      <w:r w:rsidR="005E2F94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PLUS OR GOLD</w:t>
      </w:r>
    </w:p>
    <w:p w14:paraId="6E9591F4" w14:textId="148148F3" w:rsidR="00E84926" w:rsidRDefault="00E97057" w:rsidP="00E97057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 w:rsidRPr="000F7B02">
        <w:rPr>
          <w:rFonts w:ascii="Arial" w:hAnsi="Arial" w:cs="Arial"/>
          <w:b/>
          <w:color w:val="FFC000"/>
          <w:sz w:val="44"/>
          <w:szCs w:val="44"/>
          <w:lang w:val="en-GB"/>
        </w:rPr>
        <w:t>MEMBERSHIP</w:t>
      </w:r>
      <w:r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£</w:t>
      </w:r>
      <w:r w:rsidR="007C4E0F">
        <w:rPr>
          <w:rFonts w:ascii="Arial" w:hAnsi="Arial" w:cs="Arial"/>
          <w:b/>
          <w:color w:val="FFC000"/>
          <w:sz w:val="44"/>
          <w:szCs w:val="44"/>
          <w:lang w:val="en-GB"/>
        </w:rPr>
        <w:t>84</w:t>
      </w:r>
      <w:r w:rsidR="0057567A">
        <w:rPr>
          <w:rFonts w:ascii="Arial" w:hAnsi="Arial" w:cs="Arial"/>
          <w:b/>
          <w:color w:val="FFC000"/>
          <w:sz w:val="44"/>
          <w:szCs w:val="44"/>
          <w:lang w:val="en-GB"/>
        </w:rPr>
        <w:t>5</w:t>
      </w:r>
      <w:r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OR £</w:t>
      </w:r>
      <w:r w:rsidR="007C4E0F">
        <w:rPr>
          <w:rFonts w:ascii="Arial" w:hAnsi="Arial" w:cs="Arial"/>
          <w:b/>
          <w:color w:val="FFC000"/>
          <w:sz w:val="44"/>
          <w:szCs w:val="44"/>
          <w:lang w:val="en-GB"/>
        </w:rPr>
        <w:t>645</w:t>
      </w:r>
      <w:r w:rsidR="00E84926">
        <w:rPr>
          <w:rFonts w:ascii="Arial" w:hAnsi="Arial" w:cs="Arial"/>
          <w:b/>
          <w:color w:val="FFC000"/>
          <w:sz w:val="44"/>
          <w:szCs w:val="44"/>
          <w:lang w:val="en-GB"/>
        </w:rPr>
        <w:t xml:space="preserve"> </w:t>
      </w:r>
    </w:p>
    <w:p w14:paraId="2BD1C170" w14:textId="14BFA365" w:rsidR="00E97057" w:rsidRPr="00832DAC" w:rsidRDefault="00E84926" w:rsidP="00E97057">
      <w:pPr>
        <w:jc w:val="center"/>
        <w:rPr>
          <w:rFonts w:ascii="Arial" w:hAnsi="Arial" w:cs="Arial"/>
          <w:b/>
          <w:color w:val="FFC000"/>
          <w:sz w:val="44"/>
          <w:szCs w:val="44"/>
          <w:lang w:val="en-GB"/>
        </w:rPr>
      </w:pPr>
      <w:r>
        <w:rPr>
          <w:rFonts w:ascii="Arial" w:hAnsi="Arial" w:cs="Arial"/>
          <w:b/>
          <w:color w:val="FFC000"/>
          <w:sz w:val="44"/>
          <w:szCs w:val="44"/>
          <w:lang w:val="en-GB"/>
        </w:rPr>
        <w:t>(includes £45 Joining Fee)</w:t>
      </w:r>
    </w:p>
    <w:p w14:paraId="06ECC7F9" w14:textId="4EF16863" w:rsidR="00E97057" w:rsidRDefault="000F7B02" w:rsidP="00E97057">
      <w:pPr>
        <w:jc w:val="center"/>
        <w:rPr>
          <w:rFonts w:ascii="Arial" w:hAnsi="Arial" w:cs="Arial"/>
          <w:b/>
          <w:lang w:val="en-GB"/>
        </w:rPr>
      </w:pPr>
      <w:r w:rsidRPr="000F7B02">
        <w:rPr>
          <w:rFonts w:ascii="Arial" w:hAnsi="Arial" w:cs="Arial"/>
          <w:b/>
          <w:lang w:val="en-GB"/>
        </w:rPr>
        <w:t xml:space="preserve">Full </w:t>
      </w:r>
      <w:r>
        <w:rPr>
          <w:rFonts w:ascii="Arial" w:hAnsi="Arial" w:cs="Arial"/>
          <w:b/>
          <w:lang w:val="en-GB"/>
        </w:rPr>
        <w:t>Entry into all Club Competitions</w:t>
      </w:r>
      <w:r w:rsidR="00E97057">
        <w:rPr>
          <w:rFonts w:ascii="Arial" w:hAnsi="Arial" w:cs="Arial"/>
          <w:b/>
          <w:lang w:val="en-GB"/>
        </w:rPr>
        <w:t xml:space="preserve"> Discount on Bar and Food Purchases</w:t>
      </w:r>
    </w:p>
    <w:p w14:paraId="7C14D602" w14:textId="06199648" w:rsidR="00E84926" w:rsidRDefault="00E84926" w:rsidP="00E97057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(Using </w:t>
      </w:r>
      <w:r w:rsidR="0032381A">
        <w:rPr>
          <w:rFonts w:ascii="Arial" w:hAnsi="Arial" w:cs="Arial"/>
          <w:b/>
          <w:lang w:val="en-GB"/>
        </w:rPr>
        <w:t>House Account</w:t>
      </w:r>
      <w:r>
        <w:rPr>
          <w:rFonts w:ascii="Arial" w:hAnsi="Arial" w:cs="Arial"/>
          <w:b/>
          <w:lang w:val="en-GB"/>
        </w:rPr>
        <w:t>)</w:t>
      </w:r>
    </w:p>
    <w:p w14:paraId="1055720E" w14:textId="204D9C40" w:rsidR="000F7B02" w:rsidRDefault="000F7B02" w:rsidP="00E97057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9B3F4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619D6F2A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Mr/Mrs/Miss</w:t>
            </w:r>
            <w:r w:rsidR="00124B8F"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/Ms</w:t>
            </w:r>
          </w:p>
        </w:tc>
      </w:tr>
      <w:tr w:rsidR="00112758" w:rsidRPr="009B3F4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647F58" w:rsidRPr="009B3F4D" w14:paraId="32E0D69F" w14:textId="77777777" w:rsidTr="001C7970">
        <w:trPr>
          <w:trHeight w:val="432"/>
        </w:trPr>
        <w:tc>
          <w:tcPr>
            <w:tcW w:w="5033" w:type="dxa"/>
            <w:gridSpan w:val="2"/>
          </w:tcPr>
          <w:p w14:paraId="61F8AE70" w14:textId="77777777" w:rsidR="00647F58" w:rsidRPr="009B3F4D" w:rsidRDefault="00647F58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983" w:type="dxa"/>
          </w:tcPr>
          <w:p w14:paraId="1C48E0B2" w14:textId="4FC46EFA" w:rsidR="00647F58" w:rsidRPr="009B3F4D" w:rsidRDefault="00647F58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Post Code:</w:t>
            </w:r>
          </w:p>
        </w:tc>
      </w:tr>
      <w:tr w:rsidR="00112758" w:rsidRPr="009B3F4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Mobile:</w:t>
            </w:r>
          </w:p>
        </w:tc>
      </w:tr>
      <w:tr w:rsidR="00112758" w:rsidRPr="009B3F4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9B3F4D" w:rsidRDefault="0033508F" w:rsidP="008D657C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112758" w:rsidRPr="009B3F4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9B3F4D" w:rsidRDefault="0033508F" w:rsidP="008D657C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Date of </w:t>
            </w:r>
            <w:r w:rsidR="00EB55A0"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B</w:t>
            </w: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9B3F4D" w:rsidRDefault="0033508F" w:rsidP="008D657C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68E75DD9" w14:textId="771C963F" w:rsidR="00763813" w:rsidRPr="009B3F4D" w:rsidRDefault="0033508F" w:rsidP="0033508F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</w:t>
      </w:r>
    </w:p>
    <w:p w14:paraId="6852D09F" w14:textId="0E06801A" w:rsidR="00F76758" w:rsidRPr="009B3F4D" w:rsidRDefault="00F76758" w:rsidP="00F76758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>Type of Membership Season 202</w:t>
      </w:r>
      <w:r w:rsidR="007C4E0F">
        <w:rPr>
          <w:rFonts w:ascii="Arial" w:hAnsi="Arial" w:cs="Arial"/>
          <w:b/>
          <w:color w:val="002060"/>
          <w:sz w:val="20"/>
          <w:szCs w:val="20"/>
          <w:lang w:val="en-GB"/>
        </w:rPr>
        <w:t>5</w:t>
      </w: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(tick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936"/>
        <w:gridCol w:w="1551"/>
        <w:gridCol w:w="1095"/>
        <w:gridCol w:w="1195"/>
        <w:gridCol w:w="1537"/>
        <w:gridCol w:w="808"/>
        <w:gridCol w:w="843"/>
      </w:tblGrid>
      <w:tr w:rsidR="00907C1C" w:rsidRPr="009B3F4D" w14:paraId="2EE47EE4" w14:textId="204C6A2E" w:rsidTr="00BD133E">
        <w:tc>
          <w:tcPr>
            <w:tcW w:w="1095" w:type="dxa"/>
          </w:tcPr>
          <w:p w14:paraId="4C1A62FD" w14:textId="77777777" w:rsidR="00907C1C" w:rsidRPr="009B3F4D" w:rsidRDefault="00907C1C" w:rsidP="0064014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936" w:type="dxa"/>
          </w:tcPr>
          <w:p w14:paraId="2B546E16" w14:textId="77777777" w:rsidR="00907C1C" w:rsidRPr="009B3F4D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Age group</w:t>
            </w:r>
          </w:p>
        </w:tc>
        <w:tc>
          <w:tcPr>
            <w:tcW w:w="1551" w:type="dxa"/>
          </w:tcPr>
          <w:p w14:paraId="6110043A" w14:textId="77777777" w:rsidR="00907C1C" w:rsidRPr="009B3F4D" w:rsidRDefault="00907C1C" w:rsidP="00640143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 xml:space="preserve">Subscriptions </w:t>
            </w:r>
          </w:p>
        </w:tc>
        <w:tc>
          <w:tcPr>
            <w:tcW w:w="1095" w:type="dxa"/>
          </w:tcPr>
          <w:p w14:paraId="3E7F14CA" w14:textId="0586449B" w:rsidR="00907C1C" w:rsidRPr="009B3F4D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Bar Discount</w:t>
            </w:r>
          </w:p>
        </w:tc>
        <w:tc>
          <w:tcPr>
            <w:tcW w:w="1195" w:type="dxa"/>
          </w:tcPr>
          <w:p w14:paraId="7D816E1A" w14:textId="77777777" w:rsidR="00907C1C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Food</w:t>
            </w:r>
          </w:p>
          <w:p w14:paraId="1E3CC4AE" w14:textId="5042C7B7" w:rsidR="00907C1C" w:rsidRPr="009B3F4D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Discount</w:t>
            </w:r>
          </w:p>
        </w:tc>
        <w:tc>
          <w:tcPr>
            <w:tcW w:w="1537" w:type="dxa"/>
          </w:tcPr>
          <w:p w14:paraId="2C4D5C8E" w14:textId="0F3C7AB9" w:rsidR="00907C1C" w:rsidRPr="009B3F4D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Playing Rights</w:t>
            </w:r>
          </w:p>
        </w:tc>
        <w:tc>
          <w:tcPr>
            <w:tcW w:w="808" w:type="dxa"/>
          </w:tcPr>
          <w:p w14:paraId="60A83836" w14:textId="7DD566BC" w:rsidR="00907C1C" w:rsidRPr="009B3F4D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SCIO</w:t>
            </w:r>
          </w:p>
        </w:tc>
        <w:tc>
          <w:tcPr>
            <w:tcW w:w="843" w:type="dxa"/>
          </w:tcPr>
          <w:p w14:paraId="2E922979" w14:textId="6D1C6F3B" w:rsidR="00907C1C" w:rsidRDefault="00907C1C" w:rsidP="00640143">
            <w:pPr>
              <w:jc w:val="center"/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en-GB"/>
              </w:rPr>
              <w:t>Type</w:t>
            </w:r>
          </w:p>
        </w:tc>
      </w:tr>
      <w:tr w:rsidR="00907C1C" w:rsidRPr="009B3F4D" w14:paraId="5F847DA7" w14:textId="384DDABA" w:rsidTr="00BD133E">
        <w:tc>
          <w:tcPr>
            <w:tcW w:w="1095" w:type="dxa"/>
          </w:tcPr>
          <w:p w14:paraId="0EE4B95D" w14:textId="76EC5BA1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Gold Plus</w:t>
            </w:r>
          </w:p>
        </w:tc>
        <w:tc>
          <w:tcPr>
            <w:tcW w:w="936" w:type="dxa"/>
          </w:tcPr>
          <w:p w14:paraId="77A7D1AA" w14:textId="77777777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551" w:type="dxa"/>
          </w:tcPr>
          <w:p w14:paraId="7C235F64" w14:textId="61D22E59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£</w:t>
            </w:r>
            <w:r w:rsidR="007C4E0F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845</w:t>
            </w:r>
          </w:p>
        </w:tc>
        <w:tc>
          <w:tcPr>
            <w:tcW w:w="1095" w:type="dxa"/>
          </w:tcPr>
          <w:p w14:paraId="740F6A3F" w14:textId="1B6E276E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95" w:type="dxa"/>
          </w:tcPr>
          <w:p w14:paraId="11DF8E88" w14:textId="4D17C8B5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10%</w:t>
            </w:r>
          </w:p>
        </w:tc>
        <w:tc>
          <w:tcPr>
            <w:tcW w:w="1537" w:type="dxa"/>
          </w:tcPr>
          <w:p w14:paraId="65B4BAED" w14:textId="1E0FE1FD" w:rsidR="00907C1C" w:rsidRPr="009B3F4D" w:rsidRDefault="00E84926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R</w:t>
            </w:r>
            <w:r w:rsidR="00907C1C"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estricted</w:t>
            </w:r>
          </w:p>
          <w:p w14:paraId="0E6BFAE3" w14:textId="6802D573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Guests at no extra cost </w:t>
            </w:r>
          </w:p>
        </w:tc>
        <w:tc>
          <w:tcPr>
            <w:tcW w:w="808" w:type="dxa"/>
          </w:tcPr>
          <w:p w14:paraId="6DD73D8C" w14:textId="77777777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43" w:type="dxa"/>
          </w:tcPr>
          <w:p w14:paraId="1DCCEE42" w14:textId="77777777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  <w:tr w:rsidR="00907C1C" w:rsidRPr="009B3F4D" w14:paraId="1879CD07" w14:textId="59DD27E7" w:rsidTr="00BD133E">
        <w:trPr>
          <w:trHeight w:val="400"/>
        </w:trPr>
        <w:tc>
          <w:tcPr>
            <w:tcW w:w="1095" w:type="dxa"/>
          </w:tcPr>
          <w:p w14:paraId="296EF208" w14:textId="002A8A88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Gold</w:t>
            </w:r>
          </w:p>
        </w:tc>
        <w:tc>
          <w:tcPr>
            <w:tcW w:w="936" w:type="dxa"/>
          </w:tcPr>
          <w:p w14:paraId="2047D421" w14:textId="4517E95B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N/A</w:t>
            </w:r>
          </w:p>
        </w:tc>
        <w:tc>
          <w:tcPr>
            <w:tcW w:w="1551" w:type="dxa"/>
          </w:tcPr>
          <w:p w14:paraId="7EA1CACE" w14:textId="604D9B54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£</w:t>
            </w:r>
            <w:r w:rsidR="007C4E0F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645</w:t>
            </w:r>
          </w:p>
        </w:tc>
        <w:tc>
          <w:tcPr>
            <w:tcW w:w="1095" w:type="dxa"/>
          </w:tcPr>
          <w:p w14:paraId="1FEE325B" w14:textId="09B40757" w:rsidR="00907C1C" w:rsidRPr="009B3F4D" w:rsidRDefault="00907C1C" w:rsidP="00640143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15</w:t>
            </w: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%</w:t>
            </w:r>
          </w:p>
        </w:tc>
        <w:tc>
          <w:tcPr>
            <w:tcW w:w="1195" w:type="dxa"/>
          </w:tcPr>
          <w:p w14:paraId="6847B216" w14:textId="0B037F2F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      10%</w:t>
            </w:r>
          </w:p>
        </w:tc>
        <w:tc>
          <w:tcPr>
            <w:tcW w:w="1537" w:type="dxa"/>
          </w:tcPr>
          <w:p w14:paraId="100E87BB" w14:textId="486BBD3D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9B3F4D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Unrestricted</w:t>
            </w:r>
          </w:p>
        </w:tc>
        <w:tc>
          <w:tcPr>
            <w:tcW w:w="808" w:type="dxa"/>
          </w:tcPr>
          <w:p w14:paraId="2B0787AE" w14:textId="77777777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843" w:type="dxa"/>
          </w:tcPr>
          <w:p w14:paraId="14509F2A" w14:textId="77777777" w:rsidR="00907C1C" w:rsidRPr="009B3F4D" w:rsidRDefault="00907C1C" w:rsidP="00640143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64DDB18A" w14:textId="77777777" w:rsidR="00F76758" w:rsidRPr="009B3F4D" w:rsidRDefault="00F76758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CA21ACB" w14:textId="5B7E4616" w:rsidR="00B4582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Are you presently</w:t>
      </w:r>
      <w:r w:rsidR="00647F58">
        <w:rPr>
          <w:rFonts w:ascii="Arial" w:hAnsi="Arial" w:cs="Arial"/>
          <w:color w:val="002060"/>
          <w:sz w:val="20"/>
          <w:szCs w:val="20"/>
          <w:lang w:val="en-GB"/>
        </w:rPr>
        <w:t>/have been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a member of a golf club? Yes/No</w:t>
      </w:r>
      <w:r w:rsidR="009B3F4D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.  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>If yes state club ________________</w:t>
      </w:r>
    </w:p>
    <w:p w14:paraId="31F9DE4B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6F875B0" w14:textId="75B773BC" w:rsidR="003C6B52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 xml:space="preserve">Do you wish Grangemouth to be your Home Club?  Yes/No        </w:t>
      </w:r>
      <w:r w:rsidR="0033508F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Handicap ____________ </w:t>
      </w:r>
    </w:p>
    <w:p w14:paraId="55680147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72838F0" w14:textId="0CC56524" w:rsidR="00E84926" w:rsidRPr="009B3F4D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Please provide your CDH number ____________________________</w:t>
      </w:r>
    </w:p>
    <w:p w14:paraId="4D661EBA" w14:textId="59CCF5A4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  </w:t>
      </w:r>
    </w:p>
    <w:p w14:paraId="61B5A88D" w14:textId="60FD68F2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Have you ever had a Handicap?  Yes/No   La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st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Handicap _______ </w:t>
      </w:r>
    </w:p>
    <w:p w14:paraId="37DED634" w14:textId="41391713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1529B891" w14:textId="533EDFD5" w:rsidR="00933DB9" w:rsidRDefault="00824753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bookmarkStart w:id="1" w:name="_Hlk89444534"/>
      <w:r>
        <w:rPr>
          <w:rFonts w:ascii="Arial" w:hAnsi="Arial" w:cs="Arial"/>
          <w:color w:val="002060"/>
          <w:sz w:val="20"/>
          <w:szCs w:val="20"/>
          <w:lang w:val="en-GB"/>
        </w:rPr>
        <w:t>As from the 1</w:t>
      </w:r>
      <w:r w:rsidRPr="00824753">
        <w:rPr>
          <w:rFonts w:ascii="Arial" w:hAnsi="Arial" w:cs="Arial"/>
          <w:color w:val="002060"/>
          <w:sz w:val="20"/>
          <w:szCs w:val="20"/>
          <w:vertAlign w:val="superscript"/>
          <w:lang w:val="en-GB"/>
        </w:rPr>
        <w:t>st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December 2021 Grangemouth Golf Club (SCIO) was adopted by the membership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.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T</w:t>
      </w:r>
      <w:r>
        <w:rPr>
          <w:rFonts w:ascii="Arial" w:hAnsi="Arial" w:cs="Arial"/>
          <w:color w:val="002060"/>
          <w:sz w:val="20"/>
          <w:szCs w:val="20"/>
          <w:lang w:val="en-GB"/>
        </w:rPr>
        <w:t>his means that all members require to indicate their preference whether to be a member of the charity organisation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 xml:space="preserve"> or not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. If you wish to be 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included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,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please tick the box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,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if 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>not</w:t>
      </w:r>
      <w:r w:rsidR="008D2987">
        <w:rPr>
          <w:rFonts w:ascii="Arial" w:hAnsi="Arial" w:cs="Arial"/>
          <w:color w:val="002060"/>
          <w:sz w:val="20"/>
          <w:szCs w:val="20"/>
          <w:lang w:val="en-GB"/>
        </w:rPr>
        <w:t>,</w:t>
      </w:r>
      <w:r w:rsidR="00907C1C">
        <w:rPr>
          <w:rFonts w:ascii="Arial" w:hAnsi="Arial" w:cs="Arial"/>
          <w:color w:val="002060"/>
          <w:sz w:val="20"/>
          <w:szCs w:val="20"/>
          <w:lang w:val="en-GB"/>
        </w:rPr>
        <w:t xml:space="preserve"> please put in an X</w:t>
      </w:r>
      <w:bookmarkEnd w:id="1"/>
    </w:p>
    <w:p w14:paraId="019F0228" w14:textId="77777777" w:rsidR="00E97057" w:rsidRDefault="00E9705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1B6E8861" w14:textId="18C967C7" w:rsidR="0033508F" w:rsidRPr="009B3F4D" w:rsidRDefault="0033508F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Signature of Applicant</w:t>
      </w:r>
      <w:bookmarkStart w:id="2" w:name="_Hlk59204808"/>
      <w:r w:rsidRPr="009B3F4D">
        <w:rPr>
          <w:rFonts w:ascii="Arial" w:hAnsi="Arial" w:cs="Arial"/>
          <w:color w:val="002060"/>
          <w:sz w:val="20"/>
          <w:szCs w:val="20"/>
          <w:lang w:val="en-GB"/>
        </w:rPr>
        <w:t>: ______________</w:t>
      </w:r>
      <w:bookmarkStart w:id="3" w:name="_Hlk89441813"/>
      <w:r w:rsidRPr="009B3F4D">
        <w:rPr>
          <w:rFonts w:ascii="Arial" w:hAnsi="Arial" w:cs="Arial"/>
          <w:color w:val="002060"/>
          <w:sz w:val="20"/>
          <w:szCs w:val="20"/>
          <w:lang w:val="en-GB"/>
        </w:rPr>
        <w:t>______</w:t>
      </w:r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bookmarkEnd w:id="3"/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         </w:t>
      </w:r>
      <w:bookmarkEnd w:id="2"/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>Date:</w:t>
      </w:r>
      <w:r w:rsidRPr="009B3F4D">
        <w:rPr>
          <w:rFonts w:ascii="Arial" w:hAnsi="Arial" w:cs="Arial"/>
          <w:b/>
          <w:color w:val="002060"/>
          <w:sz w:val="20"/>
          <w:szCs w:val="20"/>
          <w:lang w:val="en-GB"/>
        </w:rPr>
        <w:t xml:space="preserve"> </w:t>
      </w:r>
      <w:r w:rsidR="003C6B52"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____________________           </w:t>
      </w:r>
    </w:p>
    <w:p w14:paraId="62E57507" w14:textId="77777777" w:rsidR="003C6B52" w:rsidRPr="009B3F4D" w:rsidRDefault="003C6B52" w:rsidP="0033508F">
      <w:pPr>
        <w:rPr>
          <w:rFonts w:ascii="Arial" w:hAnsi="Arial" w:cs="Arial"/>
          <w:b/>
          <w:color w:val="002060"/>
          <w:sz w:val="20"/>
          <w:szCs w:val="20"/>
          <w:lang w:val="en-GB"/>
        </w:rPr>
      </w:pPr>
    </w:p>
    <w:p w14:paraId="7DD51894" w14:textId="20035515" w:rsidR="003C6B52" w:rsidRDefault="00A41CE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I do/do not wish to pay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monthly and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instruct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>Grangemouth Golf Club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 to take the appropriate payment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on the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 xml:space="preserve">date every month on when I sign up for my first payment. </w:t>
      </w:r>
    </w:p>
    <w:p w14:paraId="665F9859" w14:textId="77777777" w:rsidR="006978C7" w:rsidRDefault="006978C7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36334CAC" w14:textId="79DF95F8" w:rsidR="006978C7" w:rsidRDefault="006978C7" w:rsidP="006978C7">
      <w:pPr>
        <w:ind w:left="-709"/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ab/>
        <w:t>Please indicate your preferred monthly payment date………………..</w:t>
      </w:r>
    </w:p>
    <w:p w14:paraId="6D2F9FEC" w14:textId="77777777" w:rsidR="00E84926" w:rsidRDefault="00E8492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C37F5DE" w14:textId="4B3F3297" w:rsidR="00E84926" w:rsidRDefault="00E84926" w:rsidP="006978C7">
      <w:pPr>
        <w:ind w:right="-853"/>
        <w:rPr>
          <w:rFonts w:ascii="Arial" w:hAnsi="Arial" w:cs="Arial"/>
          <w:color w:val="002060"/>
          <w:sz w:val="20"/>
          <w:szCs w:val="20"/>
          <w:lang w:val="en-GB"/>
        </w:rPr>
      </w:pPr>
      <w:bookmarkStart w:id="4" w:name="_Hlk153202931"/>
      <w:r>
        <w:rPr>
          <w:rFonts w:ascii="Arial" w:hAnsi="Arial" w:cs="Arial"/>
          <w:color w:val="002060"/>
          <w:sz w:val="20"/>
          <w:szCs w:val="20"/>
          <w:lang w:val="en-GB"/>
        </w:rPr>
        <w:t>Membership is effective from 1 January to 31 December and will be</w:t>
      </w:r>
      <w:r w:rsidR="00060C96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monthly payments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paid via Stripe.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First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payment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and any subsequent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payments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depending when you join,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plus 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>joining fee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>,</w:t>
      </w:r>
      <w:r w:rsidR="002D0ABF">
        <w:rPr>
          <w:rFonts w:ascii="Arial" w:hAnsi="Arial" w:cs="Arial"/>
          <w:color w:val="002060"/>
          <w:sz w:val="20"/>
          <w:szCs w:val="20"/>
          <w:lang w:val="en-GB"/>
        </w:rPr>
        <w:t xml:space="preserve"> must be paid at time of joining.  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BY 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AGREEING TO PAY VIA STRIPE</w:t>
      </w:r>
      <w:r w:rsidR="000376A6">
        <w:rPr>
          <w:rFonts w:ascii="Arial" w:hAnsi="Arial" w:cs="Arial"/>
          <w:color w:val="002060"/>
          <w:sz w:val="20"/>
          <w:szCs w:val="20"/>
          <w:lang w:val="en-GB"/>
        </w:rPr>
        <w:t xml:space="preserve"> YOU ARE AGREEING TO PAY THE FULL YEARS SUBSCRIPTION</w:t>
      </w:r>
      <w:r w:rsidR="00C00FA6">
        <w:rPr>
          <w:rFonts w:ascii="Arial" w:hAnsi="Arial" w:cs="Arial"/>
          <w:color w:val="002060"/>
          <w:sz w:val="20"/>
          <w:szCs w:val="20"/>
          <w:lang w:val="en-GB"/>
        </w:rPr>
        <w:t>.</w:t>
      </w:r>
      <w:r w:rsidR="000315E1">
        <w:rPr>
          <w:rFonts w:ascii="Arial" w:hAnsi="Arial" w:cs="Arial"/>
          <w:color w:val="002060"/>
          <w:sz w:val="20"/>
          <w:szCs w:val="20"/>
          <w:lang w:val="en-GB"/>
        </w:rPr>
        <w:t xml:space="preserve"> A £24 Admin Fee </w:t>
      </w:r>
      <w:r w:rsidR="006978C7">
        <w:rPr>
          <w:rFonts w:ascii="Arial" w:hAnsi="Arial" w:cs="Arial"/>
          <w:color w:val="002060"/>
          <w:sz w:val="20"/>
          <w:szCs w:val="20"/>
          <w:lang w:val="en-GB"/>
        </w:rPr>
        <w:t>is incurred if paying monthly.</w:t>
      </w:r>
      <w:r w:rsidR="000315E1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</w:p>
    <w:p w14:paraId="361D7CC2" w14:textId="77777777" w:rsidR="00C00FA6" w:rsidRDefault="00C00FA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30B3C010" w14:textId="63D9DFBB" w:rsidR="00C00FA6" w:rsidRPr="009B3F4D" w:rsidRDefault="00C00FA6" w:rsidP="0033508F">
      <w:pPr>
        <w:rPr>
          <w:rFonts w:ascii="Arial" w:hAnsi="Arial" w:cs="Arial"/>
          <w:color w:val="002060"/>
          <w:sz w:val="20"/>
          <w:szCs w:val="20"/>
          <w:lang w:val="en-GB"/>
        </w:rPr>
      </w:pPr>
      <w:r>
        <w:rPr>
          <w:rFonts w:ascii="Arial" w:hAnsi="Arial" w:cs="Arial"/>
          <w:color w:val="002060"/>
          <w:sz w:val="20"/>
          <w:szCs w:val="20"/>
          <w:lang w:val="en-GB"/>
        </w:rPr>
        <w:t>A £50 Club Support Credit will also be payable.  This credit can be spen</w:t>
      </w:r>
      <w:r w:rsidR="00E02022">
        <w:rPr>
          <w:rFonts w:ascii="Arial" w:hAnsi="Arial" w:cs="Arial"/>
          <w:color w:val="002060"/>
          <w:sz w:val="20"/>
          <w:szCs w:val="20"/>
          <w:lang w:val="en-GB"/>
        </w:rPr>
        <w:t>t</w:t>
      </w:r>
      <w:r>
        <w:rPr>
          <w:rFonts w:ascii="Arial" w:hAnsi="Arial" w:cs="Arial"/>
          <w:color w:val="002060"/>
          <w:sz w:val="20"/>
          <w:szCs w:val="20"/>
          <w:lang w:val="en-GB"/>
        </w:rPr>
        <w:t xml:space="preserve"> on bar, catering or shop purchases.</w:t>
      </w:r>
    </w:p>
    <w:bookmarkEnd w:id="4"/>
    <w:p w14:paraId="598ABAC3" w14:textId="77777777" w:rsidR="008F4B0E" w:rsidRDefault="008F4B0E" w:rsidP="00933DB9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0ABB02AD" w14:textId="19DDC2CB" w:rsidR="00E97057" w:rsidRDefault="0033508F" w:rsidP="00933DB9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9B3F4D">
        <w:rPr>
          <w:rFonts w:ascii="Arial" w:hAnsi="Arial" w:cs="Arial"/>
          <w:color w:val="002060"/>
          <w:sz w:val="20"/>
          <w:szCs w:val="20"/>
          <w:lang w:val="en-GB"/>
        </w:rPr>
        <w:t>Please complete the form in</w:t>
      </w:r>
      <w:r w:rsidR="00775FD2">
        <w:rPr>
          <w:rFonts w:ascii="Arial" w:hAnsi="Arial" w:cs="Arial"/>
          <w:color w:val="002060"/>
          <w:sz w:val="20"/>
          <w:szCs w:val="20"/>
          <w:lang w:val="en-GB"/>
        </w:rPr>
        <w:t xml:space="preserve"> full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and</w:t>
      </w:r>
      <w:r w:rsidRPr="009B3F4D">
        <w:rPr>
          <w:rFonts w:ascii="Arial" w:hAnsi="Arial" w:cs="Arial"/>
          <w:color w:val="002060"/>
          <w:sz w:val="20"/>
          <w:szCs w:val="20"/>
          <w:lang w:val="en-GB"/>
        </w:rPr>
        <w:t xml:space="preserve"> return to: Secretary, Grangemouth Golf Club </w:t>
      </w:r>
      <w:r w:rsidR="00E84926">
        <w:rPr>
          <w:rFonts w:ascii="Arial" w:hAnsi="Arial" w:cs="Arial"/>
          <w:color w:val="002060"/>
          <w:sz w:val="20"/>
          <w:szCs w:val="20"/>
          <w:lang w:val="en-GB"/>
        </w:rPr>
        <w:t>either by post, email or in to the shop.</w:t>
      </w:r>
    </w:p>
    <w:p w14:paraId="1667B03B" w14:textId="77777777" w:rsidR="00E84926" w:rsidRDefault="00E84926" w:rsidP="0033508F">
      <w:pPr>
        <w:jc w:val="center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7C5A2A7" w14:textId="63FDB077" w:rsidR="00E84926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>Polmont</w:t>
      </w:r>
      <w:r w:rsidR="003C6B52"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>h</w:t>
      </w: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ill, Polmont, Falkirk, FK2 0YA </w:t>
      </w: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4" w:history="1">
        <w:r w:rsidRPr="003C6B52">
          <w:rPr>
            <w:rStyle w:val="Hyperlink"/>
            <w:rFonts w:ascii="Arial" w:hAnsi="Arial" w:cs="Arial"/>
            <w:b/>
            <w:color w:val="002060"/>
            <w:sz w:val="22"/>
            <w:szCs w:val="22"/>
            <w:lang w:val="en-GB"/>
          </w:rPr>
          <w:t>info@grangemouthgolfclub.co.uk</w:t>
        </w:r>
      </w:hyperlink>
    </w:p>
    <w:p w14:paraId="760F8BD7" w14:textId="3D14A8DF" w:rsidR="00E1482B" w:rsidRPr="003C6B52" w:rsidRDefault="0033508F" w:rsidP="0050785C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3C6B52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6978C7">
        <w:rPr>
          <w:rFonts w:ascii="Arial" w:hAnsi="Arial" w:cs="Arial"/>
          <w:b/>
          <w:color w:val="002060"/>
          <w:sz w:val="22"/>
          <w:szCs w:val="22"/>
          <w:lang w:val="en-GB"/>
        </w:rPr>
        <w:t>719731</w:t>
      </w:r>
    </w:p>
    <w:sectPr w:rsidR="00E1482B" w:rsidRPr="003C6B52" w:rsidSect="006978C7">
      <w:pgSz w:w="11906" w:h="16838"/>
      <w:pgMar w:top="425" w:right="127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315E1"/>
    <w:rsid w:val="000376A6"/>
    <w:rsid w:val="00060C96"/>
    <w:rsid w:val="000A2010"/>
    <w:rsid w:val="000B117F"/>
    <w:rsid w:val="000C5878"/>
    <w:rsid w:val="000F7B02"/>
    <w:rsid w:val="001057ED"/>
    <w:rsid w:val="00112758"/>
    <w:rsid w:val="00124B8F"/>
    <w:rsid w:val="0014126C"/>
    <w:rsid w:val="00151FE6"/>
    <w:rsid w:val="00161382"/>
    <w:rsid w:val="001A1D94"/>
    <w:rsid w:val="00227BF4"/>
    <w:rsid w:val="002414A6"/>
    <w:rsid w:val="0024639D"/>
    <w:rsid w:val="002614B5"/>
    <w:rsid w:val="00295A1A"/>
    <w:rsid w:val="0029614E"/>
    <w:rsid w:val="002A24A9"/>
    <w:rsid w:val="002B4382"/>
    <w:rsid w:val="002B4BFA"/>
    <w:rsid w:val="002D0ABF"/>
    <w:rsid w:val="002F3070"/>
    <w:rsid w:val="0032381A"/>
    <w:rsid w:val="0033508F"/>
    <w:rsid w:val="00356974"/>
    <w:rsid w:val="00392106"/>
    <w:rsid w:val="003B2AA1"/>
    <w:rsid w:val="003C6B52"/>
    <w:rsid w:val="00474783"/>
    <w:rsid w:val="0050171E"/>
    <w:rsid w:val="0050785C"/>
    <w:rsid w:val="005410ED"/>
    <w:rsid w:val="00563C59"/>
    <w:rsid w:val="0057567A"/>
    <w:rsid w:val="0059048F"/>
    <w:rsid w:val="005E2F94"/>
    <w:rsid w:val="00647F58"/>
    <w:rsid w:val="00663882"/>
    <w:rsid w:val="00696A48"/>
    <w:rsid w:val="006978C7"/>
    <w:rsid w:val="006C7443"/>
    <w:rsid w:val="00715360"/>
    <w:rsid w:val="00763813"/>
    <w:rsid w:val="00775FD2"/>
    <w:rsid w:val="007C4E0F"/>
    <w:rsid w:val="007D28EA"/>
    <w:rsid w:val="00824753"/>
    <w:rsid w:val="00832DAC"/>
    <w:rsid w:val="00846DCF"/>
    <w:rsid w:val="008772CA"/>
    <w:rsid w:val="008B4C32"/>
    <w:rsid w:val="008D2987"/>
    <w:rsid w:val="008F4B0E"/>
    <w:rsid w:val="00907C1C"/>
    <w:rsid w:val="00924BB7"/>
    <w:rsid w:val="00933DB9"/>
    <w:rsid w:val="009B3F4D"/>
    <w:rsid w:val="009B6B31"/>
    <w:rsid w:val="009C042F"/>
    <w:rsid w:val="009C75E0"/>
    <w:rsid w:val="00A1039F"/>
    <w:rsid w:val="00A20789"/>
    <w:rsid w:val="00A41CE7"/>
    <w:rsid w:val="00A5759B"/>
    <w:rsid w:val="00A64637"/>
    <w:rsid w:val="00A80F28"/>
    <w:rsid w:val="00AC70E0"/>
    <w:rsid w:val="00B4582D"/>
    <w:rsid w:val="00B867CA"/>
    <w:rsid w:val="00BA0520"/>
    <w:rsid w:val="00BC616C"/>
    <w:rsid w:val="00BD133E"/>
    <w:rsid w:val="00BE59D5"/>
    <w:rsid w:val="00C00FA6"/>
    <w:rsid w:val="00C40CDD"/>
    <w:rsid w:val="00C60162"/>
    <w:rsid w:val="00C7762B"/>
    <w:rsid w:val="00C82FB0"/>
    <w:rsid w:val="00D840EF"/>
    <w:rsid w:val="00D84DC5"/>
    <w:rsid w:val="00DD53E3"/>
    <w:rsid w:val="00E02022"/>
    <w:rsid w:val="00E1482B"/>
    <w:rsid w:val="00E25021"/>
    <w:rsid w:val="00E84926"/>
    <w:rsid w:val="00E97057"/>
    <w:rsid w:val="00EB55A0"/>
    <w:rsid w:val="00ED34EB"/>
    <w:rsid w:val="00F10231"/>
    <w:rsid w:val="00F53EFA"/>
    <w:rsid w:val="00F76758"/>
    <w:rsid w:val="00F76B25"/>
    <w:rsid w:val="00FA5655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angemouthgolfclu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7</cp:revision>
  <cp:lastPrinted>2025-01-16T13:42:00Z</cp:lastPrinted>
  <dcterms:created xsi:type="dcterms:W3CDTF">2024-12-23T15:40:00Z</dcterms:created>
  <dcterms:modified xsi:type="dcterms:W3CDTF">2025-02-07T12:16:00Z</dcterms:modified>
</cp:coreProperties>
</file>